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A5" w:rsidRPr="003A31EF" w:rsidRDefault="001D25A5" w:rsidP="001D25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План организации полезной занятости учеников 6-11 классов</w:t>
      </w:r>
    </w:p>
    <w:p w:rsidR="001D25A5" w:rsidRPr="003A31EF" w:rsidRDefault="001D25A5" w:rsidP="001D25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</w:pPr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МБОУ Гимназия №2 </w:t>
      </w:r>
      <w:proofErr w:type="spellStart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г.о</w:t>
      </w:r>
      <w:proofErr w:type="spellEnd"/>
      <w:r w:rsidRPr="003A31EF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 xml:space="preserve">. Самара 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 w:bidi="ru-RU"/>
        </w:rPr>
        <w:t>во время дистанционного обучения</w:t>
      </w:r>
    </w:p>
    <w:p w:rsidR="001D25A5" w:rsidRPr="003A31EF" w:rsidRDefault="001D25A5" w:rsidP="001D25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 w:bidi="ru-RU"/>
        </w:rPr>
      </w:pPr>
    </w:p>
    <w:tbl>
      <w:tblPr>
        <w:tblStyle w:val="TableNormal"/>
        <w:tblW w:w="14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698"/>
        <w:gridCol w:w="4959"/>
        <w:gridCol w:w="5566"/>
      </w:tblGrid>
      <w:tr w:rsidR="001D25A5" w:rsidRPr="003A31EF" w:rsidTr="00E244C9">
        <w:trPr>
          <w:trHeight w:val="253"/>
          <w:jc w:val="center"/>
        </w:trPr>
        <w:tc>
          <w:tcPr>
            <w:tcW w:w="2227" w:type="dxa"/>
          </w:tcPr>
          <w:p w:rsidR="001D25A5" w:rsidRPr="002E3E2A" w:rsidRDefault="001D25A5" w:rsidP="00E244C9">
            <w:pPr>
              <w:spacing w:line="234" w:lineRule="exact"/>
              <w:ind w:left="783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Дата</w:t>
            </w:r>
            <w:proofErr w:type="spellEnd"/>
          </w:p>
        </w:tc>
        <w:tc>
          <w:tcPr>
            <w:tcW w:w="1698" w:type="dxa"/>
          </w:tcPr>
          <w:p w:rsidR="001D25A5" w:rsidRPr="002E3E2A" w:rsidRDefault="001D25A5" w:rsidP="00E244C9">
            <w:pPr>
              <w:spacing w:line="234" w:lineRule="exact"/>
              <w:ind w:left="262" w:right="3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Классы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4959" w:type="dxa"/>
          </w:tcPr>
          <w:p w:rsidR="001D25A5" w:rsidRPr="002E3E2A" w:rsidRDefault="001D25A5" w:rsidP="00E244C9">
            <w:pPr>
              <w:spacing w:line="234" w:lineRule="exact"/>
              <w:ind w:left="11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Тема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занятия</w:t>
            </w:r>
            <w:proofErr w:type="spellEnd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5566" w:type="dxa"/>
          </w:tcPr>
          <w:p w:rsidR="001D25A5" w:rsidRPr="002E3E2A" w:rsidRDefault="001D25A5" w:rsidP="00E244C9">
            <w:pPr>
              <w:tabs>
                <w:tab w:val="left" w:pos="3327"/>
              </w:tabs>
              <w:spacing w:line="234" w:lineRule="exact"/>
              <w:ind w:left="1573" w:right="78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 w:rsidRPr="002E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Ресурс</w:t>
            </w:r>
            <w:proofErr w:type="spellEnd"/>
          </w:p>
        </w:tc>
      </w:tr>
      <w:tr w:rsidR="001D25A5" w:rsidRPr="003A31EF" w:rsidTr="00E244C9">
        <w:trPr>
          <w:trHeight w:val="1604"/>
          <w:jc w:val="center"/>
        </w:trPr>
        <w:tc>
          <w:tcPr>
            <w:tcW w:w="2227" w:type="dxa"/>
            <w:vMerge w:val="restart"/>
          </w:tcPr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Понедельник</w:t>
            </w:r>
          </w:p>
          <w:p w:rsidR="001D25A5" w:rsidRPr="003A31EF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23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2020</w:t>
            </w:r>
          </w:p>
        </w:tc>
        <w:tc>
          <w:tcPr>
            <w:tcW w:w="1698" w:type="dxa"/>
          </w:tcPr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502DFF" w:rsidRDefault="00502DF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val="ru-RU" w:eastAsia="ru-RU" w:bidi="ru-RU"/>
              </w:rPr>
            </w:pPr>
            <w:r w:rsidRPr="008151EF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val="ru-RU" w:eastAsia="ru-RU" w:bidi="ru-RU"/>
              </w:rPr>
              <w:t>Встречаемся у Пушкина!</w:t>
            </w:r>
          </w:p>
          <w:p w:rsidR="008151EF" w:rsidRPr="008151EF" w:rsidRDefault="008151E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502DFF" w:rsidP="008151E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r w:rsidR="008151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каком городе стоит первый памятник Михаилу Лермонтову, возле какой скульптуры назначают встречи в Москве и что</w:t>
            </w:r>
            <w:r w:rsidR="008151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кроме фигуры баснописца Крылова</w:t>
            </w:r>
            <w:r w:rsidR="008151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можно рассматривать на его монументе в Твери – читайте об истории памятников в материале портала «</w:t>
            </w:r>
            <w:proofErr w:type="spellStart"/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Культура.РФ</w:t>
            </w:r>
            <w:proofErr w:type="spellEnd"/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». </w:t>
            </w:r>
          </w:p>
        </w:tc>
        <w:tc>
          <w:tcPr>
            <w:tcW w:w="5566" w:type="dxa"/>
          </w:tcPr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151EF" w:rsidRDefault="008151EF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8151EF" w:rsidRPr="003A31EF" w:rsidRDefault="008151EF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4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https://www.culture.ru/themes/426/vstrechaemsya-u-pushkina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0D1FC0" w:rsidTr="00E244C9">
        <w:trPr>
          <w:trHeight w:val="1279"/>
          <w:jc w:val="center"/>
        </w:trPr>
        <w:tc>
          <w:tcPr>
            <w:tcW w:w="2227" w:type="dxa"/>
            <w:vMerge/>
          </w:tcPr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502DFF" w:rsidRPr="00502DFF" w:rsidRDefault="00502DF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ru-RU" w:eastAsia="ru-RU" w:bidi="ru-RU"/>
              </w:rPr>
            </w:pPr>
            <w:r w:rsidRPr="00502DFF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ru-RU" w:eastAsia="ru-RU" w:bidi="ru-RU"/>
              </w:rPr>
              <w:t>Дома-музеи писателей</w:t>
            </w:r>
          </w:p>
          <w:p w:rsidR="00502DFF" w:rsidRPr="00502DFF" w:rsidRDefault="00502DF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502DFF" w:rsidP="00502DF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Где в России находится единственный музей Владимира Короленко, кому перешла «Белая дача» Антона Чехова в Ялте после его смерти и какое произведение написал Сергей Довлатов в небольшом домишке в Псковской области. «</w:t>
            </w:r>
            <w:proofErr w:type="spellStart"/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Культура.РФ</w:t>
            </w:r>
            <w:proofErr w:type="spellEnd"/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 рассказывает о домах и дачах, где жили и создавали свои произведения русские писатели.</w:t>
            </w:r>
          </w:p>
        </w:tc>
        <w:tc>
          <w:tcPr>
            <w:tcW w:w="5566" w:type="dxa"/>
          </w:tcPr>
          <w:p w:rsidR="001D25A5" w:rsidRDefault="001D25A5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02DFF" w:rsidRDefault="00502DFF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02DFF" w:rsidRDefault="00502DFF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02DFF" w:rsidRPr="00C33616" w:rsidRDefault="00502DFF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5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https://www.culture.ru/themes/254900/doma-muzei-pisatelei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0D1FC0" w:rsidTr="00E244C9">
        <w:trPr>
          <w:trHeight w:val="1310"/>
          <w:jc w:val="center"/>
        </w:trPr>
        <w:tc>
          <w:tcPr>
            <w:tcW w:w="2227" w:type="dxa"/>
            <w:vMerge w:val="restart"/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-RU" w:eastAsia="ru-RU" w:bidi="ru-RU"/>
              </w:rPr>
            </w:pPr>
          </w:p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Вторник</w:t>
            </w: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</w:tcPr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-8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  <w:vMerge w:val="restart"/>
          </w:tcPr>
          <w:p w:rsidR="001D25A5" w:rsidRDefault="001D25A5" w:rsidP="001D25A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1D25A5" w:rsidRDefault="001D25A5" w:rsidP="001D25A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</w:pPr>
            <w:r w:rsidRPr="001D25A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  <w:t>Образовательный сериал</w:t>
            </w:r>
          </w:p>
          <w:p w:rsidR="001D25A5" w:rsidRPr="001D25A5" w:rsidRDefault="001D25A5" w:rsidP="001D25A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</w:pPr>
            <w:r w:rsidRPr="001D25A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ru-RU" w:eastAsia="ru-RU" w:bidi="ru-RU"/>
              </w:rPr>
              <w:t xml:space="preserve">РОССИЯ ГЛАЗАМИ ДЕТЕЙ </w:t>
            </w:r>
          </w:p>
          <w:p w:rsidR="001D25A5" w:rsidRDefault="001D25A5" w:rsidP="001D25A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1D25A5" w:rsidRDefault="001D25A5" w:rsidP="001D25A5">
            <w:pPr>
              <w:ind w:left="181" w:right="2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D25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 w:bidi="ru-RU"/>
              </w:rPr>
              <w:t>24 ноября</w:t>
            </w:r>
            <w:r w:rsidRPr="001D25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 w:bidi="ru-RU"/>
              </w:rPr>
              <w:t xml:space="preserve"> </w:t>
            </w:r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 Всероссийском детском центре «Орлёнок» </w:t>
            </w:r>
            <w:r w:rsidRPr="001D25A5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 w:bidi="ru-RU"/>
              </w:rPr>
              <w:t>состоится премьера</w:t>
            </w:r>
            <w:r w:rsidRPr="001D25A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 w:bidi="ru-RU"/>
              </w:rPr>
              <w:t xml:space="preserve"> </w:t>
            </w:r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первой серии сериала «Посмотрим», в котором участники ‒ подростки ‒ путешествуют по России, знакомятся и знакомят сверстников с культурными и историческими особенностями страны. Первыми зрителями станут почти 1 000 </w:t>
            </w:r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школьников из 8 регионов. Пилотный сезон сериала посвящен </w:t>
            </w:r>
            <w:proofErr w:type="spellStart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событиям</w:t>
            </w:r>
            <w:proofErr w:type="spellEnd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Великой</w:t>
            </w:r>
            <w:proofErr w:type="spellEnd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Отечественной</w:t>
            </w:r>
            <w:proofErr w:type="spellEnd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войны</w:t>
            </w:r>
            <w:proofErr w:type="spellEnd"/>
            <w:r w:rsidRPr="001D25A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D25A5" w:rsidRPr="003A31EF" w:rsidRDefault="001D25A5" w:rsidP="001D25A5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 w:val="restart"/>
          </w:tcPr>
          <w:p w:rsidR="001D25A5" w:rsidRPr="001D25A5" w:rsidRDefault="001D25A5" w:rsidP="00E244C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1D25A5" w:rsidRDefault="001D25A5" w:rsidP="00E244C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1D25A5" w:rsidRDefault="001D25A5" w:rsidP="00E244C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1D25A5" w:rsidRPr="00C33616" w:rsidRDefault="001D25A5" w:rsidP="00E244C9">
            <w:pPr>
              <w:spacing w:line="244" w:lineRule="exact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6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https://pos</w:t>
              </w:r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m</w:t>
              </w:r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otrim.film/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0D1FC0" w:rsidTr="00E244C9">
        <w:trPr>
          <w:trHeight w:val="650"/>
          <w:jc w:val="center"/>
        </w:trPr>
        <w:tc>
          <w:tcPr>
            <w:tcW w:w="2227" w:type="dxa"/>
            <w:vMerge/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  <w:vMerge/>
          </w:tcPr>
          <w:p w:rsidR="001D25A5" w:rsidRPr="002F6454" w:rsidRDefault="001D25A5" w:rsidP="00E244C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566" w:type="dxa"/>
            <w:vMerge/>
          </w:tcPr>
          <w:p w:rsidR="001D25A5" w:rsidRPr="00C33616" w:rsidRDefault="001D25A5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D25A5" w:rsidRPr="000D1FC0" w:rsidTr="00502DFF">
        <w:trPr>
          <w:trHeight w:val="1408"/>
          <w:jc w:val="center"/>
        </w:trPr>
        <w:tc>
          <w:tcPr>
            <w:tcW w:w="2227" w:type="dxa"/>
            <w:vMerge w:val="restart"/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Среда </w:t>
            </w: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2F6454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</w:tcPr>
          <w:p w:rsidR="001D25A5" w:rsidRPr="005A168A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5A168A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502DFF" w:rsidRDefault="00502DF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02DFF" w:rsidRPr="00ED55DB" w:rsidRDefault="00502DF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  <w:r w:rsidRPr="00ED55D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СПЕКТАКЛЬ</w:t>
            </w:r>
          </w:p>
          <w:p w:rsidR="00502DFF" w:rsidRPr="00ED55DB" w:rsidRDefault="00502DF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  <w:r w:rsidRPr="00ED55D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Отрочество</w:t>
            </w:r>
          </w:p>
          <w:p w:rsidR="001D25A5" w:rsidRPr="002F6454" w:rsidRDefault="00502DFF" w:rsidP="00502DFF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ДРАМАТИЧЕСКИЙ ТЕАТР «КОЛЕСО» ИМЕНИ ГЛЕБА ДРОЗДОВА</w:t>
            </w:r>
          </w:p>
        </w:tc>
        <w:tc>
          <w:tcPr>
            <w:tcW w:w="5566" w:type="dxa"/>
          </w:tcPr>
          <w:p w:rsidR="00502DFF" w:rsidRDefault="00502DFF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02DFF" w:rsidRDefault="00502DFF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C33616" w:rsidRDefault="00502DFF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7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https://www.culture.ru/movies/4313/otrochestvo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0D1FC0" w:rsidTr="00E244C9">
        <w:trPr>
          <w:trHeight w:val="650"/>
          <w:jc w:val="center"/>
        </w:trPr>
        <w:tc>
          <w:tcPr>
            <w:tcW w:w="2227" w:type="dxa"/>
            <w:vMerge/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5A168A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</w:tcPr>
          <w:p w:rsidR="00502DFF" w:rsidRPr="00ED55DB" w:rsidRDefault="00502DFF" w:rsidP="00502DFF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  <w:r w:rsidRPr="00ED55D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СПЕКТАКЛЬ</w:t>
            </w:r>
          </w:p>
          <w:p w:rsidR="00502DFF" w:rsidRPr="00ED55DB" w:rsidRDefault="00502DFF" w:rsidP="00502DFF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  <w:r w:rsidRPr="00ED55D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Смерть Ивана Ильича 12+</w:t>
            </w:r>
          </w:p>
          <w:p w:rsidR="001D25A5" w:rsidRPr="002F6454" w:rsidRDefault="00502DFF" w:rsidP="00502DFF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02D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ЛИПЕЦКИЙ ГОСУДАРСТВЕННЫЙ АКАДЕМИЧЕСКИЙ ТЕАТР ДРАМЫ ИМЕНИ Л. Н.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ОЛСТОГО</w:t>
            </w:r>
          </w:p>
        </w:tc>
        <w:tc>
          <w:tcPr>
            <w:tcW w:w="5566" w:type="dxa"/>
          </w:tcPr>
          <w:p w:rsidR="001D25A5" w:rsidRDefault="001D25A5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C33616" w:rsidRDefault="00502DFF" w:rsidP="00502DFF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8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https://www.culture.ru/movies/921/smert-ivana-ilicha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BC2F60" w:rsidTr="00E244C9">
        <w:trPr>
          <w:trHeight w:val="1310"/>
          <w:jc w:val="center"/>
        </w:trPr>
        <w:tc>
          <w:tcPr>
            <w:tcW w:w="2227" w:type="dxa"/>
            <w:vMerge w:val="restart"/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ru-RU" w:eastAsia="ru-RU" w:bidi="ru-RU"/>
              </w:rPr>
            </w:pPr>
          </w:p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Четверг</w:t>
            </w:r>
          </w:p>
          <w:p w:rsidR="001D25A5" w:rsidRPr="00BC2F6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BC2F6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26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  <w:p w:rsidR="001D25A5" w:rsidRPr="005A168A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u w:val="single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1D25A5" w:rsidRPr="005A168A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5A168A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5A1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 сможете </w:t>
            </w:r>
            <w:r w:rsidRPr="00B37AF2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рисовать</w:t>
            </w: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через 30 дней: если будешь рисовать по 20 минут в день, можешь стать художником. </w:t>
            </w:r>
          </w:p>
          <w:p w:rsidR="001D25A5" w:rsidRPr="00BC2F60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Много уроков в разных техниках.</w:t>
            </w:r>
          </w:p>
        </w:tc>
        <w:tc>
          <w:tcPr>
            <w:tcW w:w="5566" w:type="dxa"/>
          </w:tcPr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BC2F60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9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https://web-paint.ru/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3A31EF" w:rsidTr="00E244C9">
        <w:trPr>
          <w:trHeight w:val="1217"/>
          <w:jc w:val="center"/>
        </w:trPr>
        <w:tc>
          <w:tcPr>
            <w:tcW w:w="2227" w:type="dxa"/>
            <w:vMerge/>
          </w:tcPr>
          <w:p w:rsidR="001D25A5" w:rsidRPr="00BC2F6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</w:tcPr>
          <w:p w:rsidR="001D25A5" w:rsidRPr="00BC2F6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9-11 </w:t>
            </w:r>
            <w:proofErr w:type="spellStart"/>
            <w:r w:rsidRPr="003A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классы</w:t>
            </w:r>
            <w:proofErr w:type="spellEnd"/>
          </w:p>
        </w:tc>
        <w:tc>
          <w:tcPr>
            <w:tcW w:w="4959" w:type="dxa"/>
          </w:tcPr>
          <w:p w:rsidR="001D25A5" w:rsidRDefault="001D25A5" w:rsidP="00E244C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Учим </w:t>
            </w:r>
            <w:r w:rsidRPr="00B37AF2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английский по песням</w:t>
            </w:r>
            <w:r w:rsidRPr="00B37AF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val="ru-RU" w:eastAsia="ru-RU" w:bidi="ru-RU"/>
              </w:rPr>
              <w:t xml:space="preserve"> </w:t>
            </w:r>
            <w:r w:rsidRPr="00073B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— слушаем, читаем субтитры, делаем задания к музыкальным композициям.</w:t>
            </w:r>
          </w:p>
        </w:tc>
        <w:tc>
          <w:tcPr>
            <w:tcW w:w="5566" w:type="dxa"/>
          </w:tcPr>
          <w:p w:rsidR="001D25A5" w:rsidRDefault="001D25A5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0D1FC0" w:rsidRDefault="001D25A5" w:rsidP="00E244C9">
            <w:pPr>
              <w:spacing w:before="1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0" w:history="1">
              <w:r w:rsidRPr="00E147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https://www.esolcourses.com/topics/learn-english-with-songs.html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3A31EF" w:rsidTr="00E244C9">
        <w:trPr>
          <w:trHeight w:val="1310"/>
          <w:jc w:val="center"/>
        </w:trPr>
        <w:tc>
          <w:tcPr>
            <w:tcW w:w="2227" w:type="dxa"/>
            <w:vMerge w:val="restart"/>
          </w:tcPr>
          <w:p w:rsidR="001D25A5" w:rsidRPr="000D1FC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1D25A5" w:rsidRPr="000D1FC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highlight w:val="green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Пятница </w:t>
            </w: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BC2F60" w:rsidRDefault="001D25A5" w:rsidP="001D25A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</w:tcPr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</w:tcPr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05508" w:rsidRDefault="00905508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05508" w:rsidRPr="003A31EF" w:rsidRDefault="00AC2AA9" w:rsidP="00AC2AA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Узнайте </w:t>
            </w:r>
            <w:r w:rsidRPr="00AC2AA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>об и</w:t>
            </w:r>
            <w:r w:rsidR="00905508" w:rsidRPr="00AC2AA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>стори</w:t>
            </w:r>
            <w:r w:rsidRPr="00AC2AA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>и</w:t>
            </w:r>
            <w:r w:rsidR="00905508" w:rsidRPr="00AC2AA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4"/>
                <w:szCs w:val="24"/>
                <w:lang w:val="ru-RU" w:eastAsia="ru-RU" w:bidi="ru-RU"/>
              </w:rPr>
              <w:t xml:space="preserve"> буквы Ё</w:t>
            </w:r>
          </w:p>
        </w:tc>
        <w:tc>
          <w:tcPr>
            <w:tcW w:w="5566" w:type="dxa"/>
          </w:tcPr>
          <w:p w:rsidR="001D25A5" w:rsidRDefault="001D25A5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05508" w:rsidRPr="003A31EF" w:rsidRDefault="00905508" w:rsidP="00E244C9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1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https://postnauka.ru/video/19451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1375CF" w:rsidTr="00E244C9">
        <w:trPr>
          <w:trHeight w:val="1140"/>
          <w:jc w:val="center"/>
        </w:trPr>
        <w:tc>
          <w:tcPr>
            <w:tcW w:w="2227" w:type="dxa"/>
            <w:vMerge/>
            <w:tcBorders>
              <w:bottom w:val="single" w:sz="4" w:space="0" w:color="auto"/>
            </w:tcBorders>
          </w:tcPr>
          <w:p w:rsidR="001D25A5" w:rsidRPr="000D1FC0" w:rsidRDefault="001D25A5" w:rsidP="00E244C9">
            <w:pPr>
              <w:spacing w:line="24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1D25A5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BC2F6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1D25A5" w:rsidRDefault="001D25A5" w:rsidP="00E244C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37AF2" w:rsidRPr="001375CF" w:rsidRDefault="00B37AF2" w:rsidP="00AC2AA9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37A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</w:t>
            </w:r>
            <w:r w:rsidR="00AC2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ознакомьтесь </w:t>
            </w:r>
            <w:r w:rsidR="00AC2AA9" w:rsidRPr="00AC2AA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с п</w:t>
            </w:r>
            <w:r w:rsidRPr="00AC2AA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оследни</w:t>
            </w:r>
            <w:r w:rsidR="00AC2AA9" w:rsidRPr="00AC2AA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ми</w:t>
            </w:r>
            <w:r w:rsidRPr="00AC2AA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 xml:space="preserve"> климатически</w:t>
            </w:r>
            <w:r w:rsidR="00AC2AA9" w:rsidRPr="00AC2AA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ми</w:t>
            </w:r>
            <w:r w:rsidRPr="00AC2AA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 xml:space="preserve"> открытия</w:t>
            </w:r>
            <w:r w:rsidR="00AC2AA9" w:rsidRPr="00AC2AA9"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4"/>
                <w:szCs w:val="24"/>
                <w:lang w:val="ru-RU" w:eastAsia="ru-RU" w:bidi="ru-RU"/>
              </w:rPr>
              <w:t>ми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1D25A5" w:rsidRDefault="001D25A5" w:rsidP="00E244C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37AF2" w:rsidRPr="00C33616" w:rsidRDefault="00B37AF2" w:rsidP="00E244C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2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https://postnauka.ru/video/99676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3A31EF" w:rsidTr="00E244C9">
        <w:trPr>
          <w:trHeight w:val="1336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</w:tcBorders>
          </w:tcPr>
          <w:p w:rsidR="001D25A5" w:rsidRPr="00C33616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</w:p>
          <w:p w:rsidR="001D25A5" w:rsidRPr="00BC2F6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Суббота</w:t>
            </w:r>
          </w:p>
          <w:p w:rsidR="001D25A5" w:rsidRPr="00BC2F60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BC2F60" w:rsidRDefault="001D25A5" w:rsidP="001D25A5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</w:t>
            </w:r>
            <w:r w:rsidRPr="00BC2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.11.2020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AC2AA9" w:rsidRDefault="00AC2AA9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AC2AA9" w:rsidRDefault="00AC2AA9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</w:p>
          <w:p w:rsidR="001D25A5" w:rsidRPr="001375C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6-8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AC2AA9" w:rsidRDefault="00AC2AA9" w:rsidP="00B90F34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  <w:t>Семейный просмотр</w:t>
            </w:r>
          </w:p>
          <w:p w:rsidR="00AC2AA9" w:rsidRPr="00AC2AA9" w:rsidRDefault="00AC2AA9" w:rsidP="00B90F34">
            <w:pPr>
              <w:ind w:left="193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val="ru-RU" w:eastAsia="ru-RU" w:bidi="ru-RU"/>
              </w:rPr>
            </w:pPr>
          </w:p>
          <w:p w:rsidR="001D25A5" w:rsidRPr="003A31EF" w:rsidRDefault="00B90F34" w:rsidP="00B90F34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0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«Сто дней после детства» — необыкновенно красивый фильм.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Красота в каждом кадре оправдан</w:t>
            </w:r>
            <w:r w:rsidRPr="00B90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а: именно таким видит мир влюбленный человек. 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1D25A5" w:rsidRDefault="001D25A5" w:rsidP="00E244C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B37AF2" w:rsidRPr="003A31EF" w:rsidRDefault="008D5A9F" w:rsidP="00E244C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hyperlink r:id="rId13" w:history="1">
              <w:r w:rsidRPr="008C381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 w:eastAsia="ru-RU" w:bidi="ru-RU"/>
                </w:rPr>
                <w:t>https://www.ivi.ru/watch/60362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1D25A5" w:rsidRPr="00B90F34" w:rsidTr="00E244C9">
        <w:trPr>
          <w:trHeight w:val="625"/>
          <w:jc w:val="center"/>
        </w:trPr>
        <w:tc>
          <w:tcPr>
            <w:tcW w:w="2227" w:type="dxa"/>
            <w:vMerge/>
          </w:tcPr>
          <w:p w:rsidR="001D25A5" w:rsidRPr="001375C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1D25A5" w:rsidRPr="001375CF" w:rsidRDefault="001D25A5" w:rsidP="00E244C9">
            <w:pPr>
              <w:spacing w:line="244" w:lineRule="exact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137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9-11 классы</w:t>
            </w:r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B90F34" w:rsidRDefault="00B90F34" w:rsidP="00B90F34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«Ключ без права передачи»</w:t>
            </w:r>
          </w:p>
          <w:p w:rsidR="001D25A5" w:rsidRPr="001375CF" w:rsidRDefault="00B90F34" w:rsidP="00B90F34">
            <w:pPr>
              <w:ind w:lef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90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Фильм затрагив</w:t>
            </w:r>
            <w:r w:rsidR="00AC2A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ает проблемы «отцов и детей», </w:t>
            </w:r>
            <w:bookmarkStart w:id="0" w:name="_GoBack"/>
            <w:bookmarkEnd w:id="0"/>
            <w:r w:rsidRPr="00B90F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отношений новаторства и консерватизма, любви и предательства, таланта и посредственности.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B90F34" w:rsidRPr="00AC2AA9" w:rsidRDefault="00B90F34" w:rsidP="00E244C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1D25A5" w:rsidRPr="00B90F34" w:rsidRDefault="00B90F34" w:rsidP="00E244C9">
            <w:pPr>
              <w:spacing w:before="1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14" w:history="1">
              <w:r w:rsidRPr="00B90F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https://www.culture.ru/movies/787/klyuch-bez-prava-pereda</w:t>
              </w:r>
              <w:r w:rsidRPr="00B90F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c</w:t>
              </w:r>
              <w:r w:rsidRPr="00B90F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hi</w:t>
              </w:r>
            </w:hyperlink>
          </w:p>
        </w:tc>
      </w:tr>
    </w:tbl>
    <w:p w:rsidR="001D25A5" w:rsidRPr="00B90F34" w:rsidRDefault="001D25A5" w:rsidP="001D25A5">
      <w:pPr>
        <w:rPr>
          <w:lang w:val="en-US"/>
        </w:rPr>
      </w:pPr>
    </w:p>
    <w:p w:rsidR="001D25A5" w:rsidRPr="00B90F34" w:rsidRDefault="001D25A5" w:rsidP="001D25A5">
      <w:pPr>
        <w:rPr>
          <w:lang w:val="en-US"/>
        </w:rPr>
      </w:pPr>
    </w:p>
    <w:p w:rsidR="00222433" w:rsidRPr="00B90F34" w:rsidRDefault="00222433">
      <w:pPr>
        <w:rPr>
          <w:lang w:val="en-US"/>
        </w:rPr>
      </w:pPr>
    </w:p>
    <w:sectPr w:rsidR="00222433" w:rsidRPr="00B90F34" w:rsidSect="003A31EF">
      <w:pgSz w:w="15840" w:h="1224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A5"/>
    <w:rsid w:val="001D25A5"/>
    <w:rsid w:val="00222433"/>
    <w:rsid w:val="00502DFF"/>
    <w:rsid w:val="008151EF"/>
    <w:rsid w:val="008D5A9F"/>
    <w:rsid w:val="00905508"/>
    <w:rsid w:val="00AC2AA9"/>
    <w:rsid w:val="00B37AF2"/>
    <w:rsid w:val="00B90F34"/>
    <w:rsid w:val="00E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2778"/>
  <w15:chartTrackingRefBased/>
  <w15:docId w15:val="{35C689CC-DED7-4223-9B16-BE9F0D16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5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D25A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25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921/smert-ivana-ilicha" TargetMode="External"/><Relationship Id="rId13" Type="http://schemas.openxmlformats.org/officeDocument/2006/relationships/hyperlink" Target="https://www.ivi.ru/watch/60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4313/otrochestvo" TargetMode="External"/><Relationship Id="rId12" Type="http://schemas.openxmlformats.org/officeDocument/2006/relationships/hyperlink" Target="https://postnauka.ru/video/9967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osmotrim.film/" TargetMode="External"/><Relationship Id="rId11" Type="http://schemas.openxmlformats.org/officeDocument/2006/relationships/hyperlink" Target="https://postnauka.ru/video/19451" TargetMode="External"/><Relationship Id="rId5" Type="http://schemas.openxmlformats.org/officeDocument/2006/relationships/hyperlink" Target="https://www.culture.ru/themes/254900/doma-muzei-pisatele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solcourses.com/topics/learn-english-with-songs.html" TargetMode="External"/><Relationship Id="rId4" Type="http://schemas.openxmlformats.org/officeDocument/2006/relationships/hyperlink" Target="https://www.culture.ru/themes/426/vstrechaemsya-u-pushkina" TargetMode="External"/><Relationship Id="rId9" Type="http://schemas.openxmlformats.org/officeDocument/2006/relationships/hyperlink" Target="https://web-paint.ru/" TargetMode="External"/><Relationship Id="rId14" Type="http://schemas.openxmlformats.org/officeDocument/2006/relationships/hyperlink" Target="https://www.culture.ru/movies/787/klyuch-bez-prava-pere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2020-11-21T19:34:00Z</dcterms:created>
  <dcterms:modified xsi:type="dcterms:W3CDTF">2020-11-21T22:28:00Z</dcterms:modified>
</cp:coreProperties>
</file>